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6364BA" w14:textId="77777777" w:rsidR="007D2F00" w:rsidRDefault="00904D04">
      <w:r>
        <w:t>COMPETENZE DI SCIENZE NATURALI</w:t>
      </w:r>
    </w:p>
    <w:p w14:paraId="0F1C1FC5" w14:textId="77777777" w:rsidR="00904D04" w:rsidRDefault="00904D04">
      <w:bookmarkStart w:id="0" w:name="_GoBack"/>
      <w:bookmarkEnd w:id="0"/>
    </w:p>
    <w:p w14:paraId="44FB8722" w14:textId="77777777" w:rsidR="00904D04" w:rsidRDefault="00904D04" w:rsidP="00904D04">
      <w:pPr>
        <w:pStyle w:val="Standard"/>
        <w:spacing w:after="0" w:line="240" w:lineRule="auto"/>
      </w:pPr>
      <w:r>
        <w:t>-Osservare, descrivere e analizzare i fenomeni naturali</w:t>
      </w:r>
    </w:p>
    <w:p w14:paraId="007BF088" w14:textId="77777777" w:rsidR="00904D04" w:rsidRDefault="00904D04" w:rsidP="00904D04">
      <w:pPr>
        <w:pStyle w:val="Standard"/>
        <w:spacing w:after="0" w:line="240" w:lineRule="auto"/>
      </w:pPr>
      <w:r>
        <w:t>-analizzare i sistemi chimici, biologici e geologici, comprenderne la complessità, individuarne le variabili e le loro interrelazioni</w:t>
      </w:r>
    </w:p>
    <w:p w14:paraId="2DC74855" w14:textId="77777777" w:rsidR="00904D04" w:rsidRDefault="00904D04" w:rsidP="00904D04">
      <w:pPr>
        <w:pStyle w:val="Standard"/>
        <w:spacing w:after="0" w:line="240" w:lineRule="auto"/>
      </w:pPr>
      <w:r>
        <w:t>-distinguere tra cause e conseguenze dei fenomeni</w:t>
      </w:r>
    </w:p>
    <w:p w14:paraId="512E9DD3" w14:textId="77777777" w:rsidR="00904D04" w:rsidRDefault="00904D04" w:rsidP="00904D04">
      <w:r>
        <w:t>-distinguere tra opinioni, interpretazioni, evidenze scientifiche</w:t>
      </w:r>
    </w:p>
    <w:p w14:paraId="04698ECC" w14:textId="77777777" w:rsidR="00904D04" w:rsidRDefault="00904D04" w:rsidP="00904D04"/>
    <w:p w14:paraId="6097C987" w14:textId="77777777" w:rsidR="00904D04" w:rsidRDefault="00904D04" w:rsidP="00904D04"/>
    <w:sectPr w:rsidR="00904D04" w:rsidSect="0065771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D04"/>
    <w:rsid w:val="00657710"/>
    <w:rsid w:val="007F3D47"/>
    <w:rsid w:val="0090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E2770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904D04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Macintosh Word</Application>
  <DocSecurity>0</DocSecurity>
  <Lines>2</Lines>
  <Paragraphs>1</Paragraphs>
  <ScaleCrop>false</ScaleCrop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Cavallone</dc:creator>
  <cp:keywords/>
  <dc:description/>
  <cp:lastModifiedBy>Rita Cavallone</cp:lastModifiedBy>
  <cp:revision>1</cp:revision>
  <dcterms:created xsi:type="dcterms:W3CDTF">2019-10-06T10:44:00Z</dcterms:created>
  <dcterms:modified xsi:type="dcterms:W3CDTF">2019-10-06T10:47:00Z</dcterms:modified>
</cp:coreProperties>
</file>