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3" w:rsidRPr="003A3453" w:rsidRDefault="003A3453" w:rsidP="003A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3A3453">
        <w:rPr>
          <w:rFonts w:ascii="Verdana" w:eastAsia="Times New Roman" w:hAnsi="Verdana" w:cs="Times New Roman"/>
          <w:b/>
          <w:sz w:val="21"/>
          <w:szCs w:val="21"/>
          <w:lang w:eastAsia="it-IT"/>
        </w:rPr>
        <w:t>VERBALE DELLO SCRUTINIO INTERMEDIO DEL  PRIMO PERIODO</w:t>
      </w:r>
      <w:r w:rsidRPr="003A3453">
        <w:rPr>
          <w:rFonts w:ascii="Verdana" w:eastAsia="Times New Roman" w:hAnsi="Verdana" w:cs="Times New Roman"/>
          <w:sz w:val="21"/>
          <w:szCs w:val="21"/>
          <w:lang w:eastAsia="it-IT"/>
        </w:rPr>
        <w:br/>
      </w:r>
    </w:p>
    <w:p w:rsidR="003A3453" w:rsidRPr="003A3453" w:rsidRDefault="003A3453" w:rsidP="003A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Verdana" w:eastAsia="Times New Roman" w:hAnsi="Verdana" w:cs="Times New Roman"/>
          <w:b/>
          <w:bCs/>
          <w:sz w:val="27"/>
          <w:szCs w:val="27"/>
          <w:lang w:eastAsia="it-IT"/>
        </w:rPr>
        <w:t>CLASSE: [[XCL]] [[XSEZ]]</w:t>
      </w:r>
    </w:p>
    <w:p w:rsidR="003A3453" w:rsidRPr="003A3453" w:rsidRDefault="003A3453" w:rsidP="003A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[[XSPEC]]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Verdana" w:eastAsia="Times New Roman" w:hAnsi="Verdana" w:cs="Times New Roman"/>
          <w:b/>
          <w:sz w:val="18"/>
          <w:szCs w:val="18"/>
          <w:lang w:eastAsia="it-IT"/>
        </w:rPr>
        <w:t>(istruzioni: cancellare le parti che non interessano e quelle in rosso,  siglare tutte le pagine e gli allegati 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Il presente scrutinio è stato convocato, dal Dirigente scolastico tramite la circolare n 118 dell’11/12/2020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La piattaforma individuata e comunicata ai componenti il consiglio è  </w:t>
      </w:r>
      <w:r w:rsidRPr="003A3453">
        <w:rPr>
          <w:rFonts w:ascii="Arial Narrow" w:eastAsia="Arial Narrow" w:hAnsi="Arial Narrow" w:cs="Arial Narrow"/>
          <w:b/>
          <w:sz w:val="24"/>
          <w:szCs w:val="24"/>
          <w:lang w:eastAsia="it-IT"/>
        </w:rPr>
        <w:t xml:space="preserve">Google </w:t>
      </w:r>
      <w:proofErr w:type="spellStart"/>
      <w:r w:rsidRPr="003A3453">
        <w:rPr>
          <w:rFonts w:ascii="Arial Narrow" w:eastAsia="Arial Narrow" w:hAnsi="Arial Narrow" w:cs="Arial Narrow"/>
          <w:b/>
          <w:sz w:val="24"/>
          <w:szCs w:val="24"/>
          <w:lang w:eastAsia="it-IT"/>
        </w:rPr>
        <w:t>Meet</w:t>
      </w:r>
      <w:proofErr w:type="spellEnd"/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, la piattaforma di Google per le riunioni online.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Oggi, [[XDATA]],alle ore ........, si è riunito il consiglio della classe  [[XCL]] [[XSEZ]] [[XSPEC]] per procedere alle operazioni di scrutinio relative allo Scrutinio Intermedio. .</w:t>
      </w:r>
    </w:p>
    <w:p w:rsidR="003A3453" w:rsidRPr="003A3453" w:rsidRDefault="003A3453" w:rsidP="003A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Preliminarmente si fa presente che: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- l’invito alla piattaforma utilizzata è stato regolarmente inviato a tutti i docenti attraverso Google  </w:t>
      </w:r>
      <w:proofErr w:type="spellStart"/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Calendar</w:t>
      </w:r>
      <w:proofErr w:type="spellEnd"/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con relativo invio  mail in data ….. …… e risulta essere consegnato a tutti, considerato che nessuno ha presentato reclamo relativamente alla non ricezione dello stesso;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- il link inoltrato ai docenti è il seguente _______________________________________;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Presiede il coordinatore di classe  prof................., verbalizza il  prof. ....................... ., in qualità di segretario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Il coordinatore di classe</w:t>
      </w:r>
      <w:r w:rsidRPr="003A3453">
        <w:rPr>
          <w:rFonts w:ascii="Arial Narrow" w:eastAsia="Arial Narrow" w:hAnsi="Arial Narrow" w:cs="Arial Narrow"/>
          <w:sz w:val="24"/>
          <w:szCs w:val="24"/>
          <w:highlight w:val="yellow"/>
          <w:lang w:eastAsia="it-IT"/>
        </w:rPr>
        <w:t xml:space="preserve"> </w:t>
      </w: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si impegna a verificare costantemente la presenza dei componenti il Consiglio in ambiente digitale sulla piattaforma individuata per la riunione dell’organo collegiale.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Da una verifica dei partecipanti alla video conferenza da apposita barra dei presenti in ambiente virtuale e  DA APPELLO NOMINALE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risultano presenti alle operazioni di scrutinio: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[[XTDOCENTI_CLASSE]]</w:t>
      </w:r>
    </w:p>
    <w:p w:rsidR="00BB0883" w:rsidRPr="003A3453" w:rsidRDefault="003A3453" w:rsidP="00BB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 </w:t>
      </w:r>
      <w:r w:rsidR="00BB0883" w:rsidRPr="003A3453">
        <w:rPr>
          <w:rFonts w:ascii="Arial Narrow" w:eastAsia="Times New Roman" w:hAnsi="Arial Narrow" w:cs="Times New Roman"/>
          <w:lang w:eastAsia="it-IT"/>
        </w:rPr>
        <w:t>Il prof………………, assente giustificato, è sostituito dal prof………………..con nomina del Dirigente Scolastico (allegata</w:t>
      </w:r>
      <w:r w:rsidR="00BB0883"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)</w:t>
      </w:r>
      <w:r w:rsidR="0033123D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Constatata: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●</w:t>
      </w:r>
      <w:r w:rsidRPr="003A3453">
        <w:rPr>
          <w:rFonts w:ascii="Times New Roman" w:eastAsia="Arial Narrow" w:hAnsi="Times New Roman" w:cs="Times New Roman"/>
          <w:sz w:val="14"/>
          <w:szCs w:val="14"/>
          <w:lang w:eastAsia="it-IT"/>
        </w:rPr>
        <w:t xml:space="preserve">        </w:t>
      </w: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La presenza di tutti i docenti della classe;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●</w:t>
      </w:r>
      <w:r w:rsidRPr="003A3453">
        <w:rPr>
          <w:rFonts w:ascii="Times New Roman" w:eastAsia="Arial Narrow" w:hAnsi="Times New Roman" w:cs="Times New Roman"/>
          <w:sz w:val="14"/>
          <w:szCs w:val="14"/>
          <w:lang w:eastAsia="it-IT"/>
        </w:rPr>
        <w:t xml:space="preserve">        </w:t>
      </w: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La regolarità della convocazione in modalità telematica in deroga alla normativa che regolamenta l’organizzazione delle attività collegiali, al Regolamento di Istituto, al Regolamento degli Organi Collegiali di Istituto e al CCNL in vigore, in relazione all’emergenza CoVid-19 (DL 23 febbraio 2020 n. 6, tutti i successivi DPCM e le note ministeriali ad esso collegate);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●</w:t>
      </w:r>
      <w:r w:rsidRPr="003A3453">
        <w:rPr>
          <w:rFonts w:ascii="Times New Roman" w:eastAsia="Arial Narrow" w:hAnsi="Times New Roman" w:cs="Times New Roman"/>
          <w:sz w:val="14"/>
          <w:szCs w:val="14"/>
          <w:lang w:eastAsia="it-IT"/>
        </w:rPr>
        <w:t xml:space="preserve">        </w:t>
      </w: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La disponibilità di strumenti telematici idonei a consentire la comunicazione in tempo reale a due vie e il collegamento simultaneo fra tutti i partecipanti;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il presidente richiama le norme in vigore sullo scrutinio, ed in particolare sui criteri deliberati dal Collegio dei Docenti, e dichiara aperta la seduta.  Il Consiglio di classe delibera all’unanimità di adottare  i criteri di valutazione delle singole discipline e del comportamento previsti dal PTOF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Il  Presidente ricorda che, ai sensi del D.P.R. 23.6.1990, n. 202 e dell'articolo 3 dell'O. M. 14.5. 1999, n. 128  e dell’O.M. 205/2019 nel caso una deliberazione sia adottata a maggioranza, il voto espresso dall'Insegnante di Religione Cattolica/Attività Alternativa, se determinante, diviene un giudizio motivato iscritto a verbale.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 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lastRenderedPageBreak/>
        <w:t xml:space="preserve">Il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Coordinatore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_____________________, procede alla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relazione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riguardante la classe e il suo iter didattico durante il primo periodo da cui si evidenzia un quadro didattico - disciplinare complessivamente …………………………………...  Il Consiglio condivide l’analisi effettuata e approva la relazione seguente.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(inserire relazione)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Il Presidente chiede ai docenti di esprimere le proprie valutazioni circa l’andamento generale della classe nelle proprie discipline e di evidenziare eventuali casi particolari sui quali soffermare l’attenzione.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 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Dopo ampia discussione sull'andamento didattico-disciplinare della classe, si passa all'esame delle singole situazioni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VOTO DI CONDOTTA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Si passa quindi alla definizione del voto di comportamento, </w:t>
      </w:r>
      <w:r w:rsidRPr="003A3453">
        <w:rPr>
          <w:rFonts w:ascii="Arial Narrow" w:eastAsia="Arial Narrow" w:hAnsi="Arial Narrow" w:cs="Arial Narrow"/>
          <w:sz w:val="24"/>
          <w:szCs w:val="24"/>
          <w:highlight w:val="white"/>
          <w:lang w:eastAsia="it-IT"/>
        </w:rPr>
        <w:t>su proposta del</w:t>
      </w: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coordinatore di classe</w:t>
      </w:r>
    </w:p>
    <w:p w:rsidR="003A3453" w:rsidRPr="003A3453" w:rsidRDefault="003A3453" w:rsidP="003A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[[XALUNNI_C]]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Tutte le proposte di voto sono recepite all’</w:t>
      </w:r>
      <w:r w:rsidRPr="003A3453">
        <w:rPr>
          <w:rFonts w:ascii="Arial Narrow" w:eastAsia="Arial Narrow" w:hAnsi="Arial Narrow" w:cs="Arial Narrow"/>
          <w:b/>
          <w:sz w:val="24"/>
          <w:szCs w:val="24"/>
          <w:lang w:eastAsia="it-IT"/>
        </w:rPr>
        <w:t>unanimità</w:t>
      </w: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.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highlight w:val="white"/>
          <w:lang w:eastAsia="it-IT"/>
        </w:rPr>
        <w:t xml:space="preserve"> (se a maggioranza specificare)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Viene attribuito il dieci di condotta per le seguenti motivazioni: impegno molto costante e costruttivo nello studio e  partecipazione molto attiva e collaborativa al dialogo educativo.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Viene attribuito il nove in condotta per le seguenti motivazioni: impegno costante nello studio e partecipazione attiva al dialogo educativo.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Viene attribuito l'otto in condotta per le seguenti motivazioni : comportamento quasi sempre adeguato,  sostanziale rispetto delle consegne,  interesse e partecipazione alle lezioni e alle attività didattiche  quasi sempre costanti.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( non si motivano più gli otto , la motivazione è complessiva per delibera collegio)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Viene attribuito il sette in condotta ai seguenti allievi ..................,che hanno già ricevuto richiami verbali e scritti, per le citate motivazioni (individualizzate):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nome e cognome…..per i seguenti motivi………………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i/>
          <w:sz w:val="24"/>
          <w:szCs w:val="24"/>
          <w:lang w:eastAsia="it-IT"/>
        </w:rPr>
        <w:t>Legenda: 1. richiami verbali e scritti sul registro di classe e sul libretto o sul diario; 2. mancanza nel rispetto delle consegne, nell’interesse e nella partecipazione alle lezioni e/o alle attività didattiche; 3.  disturbo ripetuto delle attività didattiche o della vita scolastica; 4. assenze frequenti, concomitanti con verifiche, e/o non tempestivamente giustificate; 5. ingresso posticipato e/o uscite anticipate frequenti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Arial Narrow" w:hAnsi="Arial Narrow" w:cs="Arial Narrow"/>
          <w:sz w:val="24"/>
          <w:szCs w:val="24"/>
          <w:lang w:eastAsia="it-IT"/>
        </w:rPr>
        <w:t>Viene attribuito il sei/cinque in condotta al/la seguente allievo/a……….., per i motivi qui di seguito esplicitati, in conseguenza di quanto deliberato nel verbale n°… del Consiglio di Classe, riunitosi in seduta straordinaria per motivi disciplinari, il………..:(motivazione individuale circostanziata)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 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VOTI DELLE SINGOLE DISCIPLINE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Il Presidente chiede ai docenti di formulare la proposta di voto per ciascuno studente nella propria disciplina esplicitando il giudizio analitico, almeno in caso di insufficienza.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Il docente referente per la disciplina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Educazione Civica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propone una valutazione sulla base delle prove effettuate dai docenti del Consiglio di Classe e tenendo in considerazione la griglia di valutazione approvata in Collegio Docenti. La valutazione è approvata all’unanimità.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Il Consiglio prende in esame le proposte di voto ed i giudizi formulati dai docenti, tiene in considerazione il profilo complessivo di ciascuno studente e assegna collegialmente i voti delle singole discipline.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Tutti i </w:t>
      </w:r>
      <w:r w:rsidRPr="003A3453">
        <w:rPr>
          <w:rFonts w:ascii="Arial Narrow" w:eastAsia="Times New Roman" w:hAnsi="Arial Narrow" w:cs="Times New Roman"/>
          <w:sz w:val="24"/>
          <w:szCs w:val="24"/>
          <w:u w:val="single"/>
          <w:lang w:eastAsia="it-IT"/>
        </w:rPr>
        <w:t>giudizi analitici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degli allievi con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insufficienze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vengono riportati nella tabella degli insufficienti riportata nel  presente verbale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 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color w:val="FF0000"/>
          <w:sz w:val="24"/>
          <w:szCs w:val="24"/>
          <w:highlight w:val="yellow"/>
          <w:lang w:eastAsia="it-IT"/>
        </w:rPr>
        <w:t xml:space="preserve">(inserire le motivazione insufficienze su </w:t>
      </w:r>
      <w:proofErr w:type="spellStart"/>
      <w:r w:rsidRPr="003A3453">
        <w:rPr>
          <w:rFonts w:ascii="Arial Narrow" w:eastAsia="Times New Roman" w:hAnsi="Arial Narrow" w:cs="Times New Roman"/>
          <w:color w:val="FF0000"/>
          <w:sz w:val="24"/>
          <w:szCs w:val="24"/>
          <w:highlight w:val="yellow"/>
          <w:lang w:eastAsia="it-IT"/>
        </w:rPr>
        <w:t>ARGO,dopo</w:t>
      </w:r>
      <w:proofErr w:type="spellEnd"/>
      <w:r w:rsidRPr="003A3453">
        <w:rPr>
          <w:rFonts w:ascii="Arial Narrow" w:eastAsia="Times New Roman" w:hAnsi="Arial Narrow" w:cs="Times New Roman"/>
          <w:color w:val="FF0000"/>
          <w:sz w:val="24"/>
          <w:szCs w:val="24"/>
          <w:highlight w:val="yellow"/>
          <w:lang w:eastAsia="it-IT"/>
        </w:rPr>
        <w:t xml:space="preserve"> aver importato i voti, colonna giudizio sintetico  e compariranno direttamente sul verbale come da indicazioni circolare )</w:t>
      </w:r>
      <w:r w:rsidRPr="003A3453">
        <w:rPr>
          <w:rFonts w:ascii="Arial Narrow" w:eastAsia="Times New Roman" w:hAnsi="Arial Narrow" w:cs="Times New Roman"/>
          <w:color w:val="FF0000"/>
          <w:sz w:val="24"/>
          <w:szCs w:val="24"/>
          <w:lang w:eastAsia="it-IT"/>
        </w:rPr>
        <w:t xml:space="preserve">. 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Il Consiglio di Classe, </w:t>
      </w:r>
      <w:r w:rsidRPr="003A3453">
        <w:rPr>
          <w:rFonts w:ascii="Arial Narrow" w:eastAsia="Times New Roman" w:hAnsi="Arial Narrow" w:cs="Times New Roman"/>
          <w:sz w:val="24"/>
          <w:szCs w:val="24"/>
          <w:u w:val="single"/>
          <w:lang w:eastAsia="it-IT"/>
        </w:rPr>
        <w:t>esaminati tutti i problemi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relativi all’andamento didattico/disciplinare degli allievi della classe, si sofferma in particolare sui casi seguenti: </w:t>
      </w:r>
      <w:r w:rsidRPr="003A3453">
        <w:rPr>
          <w:rFonts w:ascii="Arial Narrow" w:eastAsia="Times New Roman" w:hAnsi="Arial Narrow" w:cs="Times New Roman"/>
          <w:color w:val="FF0000"/>
          <w:sz w:val="24"/>
          <w:szCs w:val="24"/>
          <w:lang w:eastAsia="it-IT"/>
        </w:rPr>
        <w:t>(cancellare le voci che non interessano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lastRenderedPageBreak/>
        <w:t xml:space="preserve"> a) Il Consiglio rileva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l’assenza di un numero congruo di voti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utili alla valutazione della media di profitto nella seguente/i disciplina/e ………..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dei seguenti allievi………..per i seguenti motivi: ……….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(</w:t>
      </w:r>
      <w:r w:rsidRPr="003A345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legenda: 1. ripetute assenze concentrate in alcuni giorni/periodi  del Trimestre; 2.</w:t>
      </w:r>
      <w:r w:rsidRPr="003A3453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 xml:space="preserve"> </w:t>
      </w:r>
      <w:r w:rsidRPr="003A345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ripetute giustificazioni e/o assenze concentrate nelle ore di svolgimento della disciplina stessa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.)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Vista la proposta del docente della disciplina,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il Consiglio delibera l’attribuzione del Non Classificato (N) in ……….. per i seguenti motivi……………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b)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I seguenti allievi………… sono attualmente in soggiorno-studio all’Estero con il Programma Intercultura/WEP/</w:t>
      </w:r>
      <w:proofErr w:type="spellStart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Mondoinsieme</w:t>
      </w:r>
      <w:proofErr w:type="spellEnd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/ altro (specificare) </w:t>
      </w:r>
      <w:r w:rsidRPr="003A3453">
        <w:rPr>
          <w:rFonts w:ascii="Arial Narrow" w:eastAsia="Times New Roman" w:hAnsi="Arial Narrow" w:cs="Times New Roman"/>
          <w:sz w:val="24"/>
          <w:szCs w:val="24"/>
          <w:u w:val="single"/>
          <w:lang w:eastAsia="it-IT"/>
        </w:rPr>
        <w:t>oppure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I seguenti allievi………… sono rientrati in data……….da un soggiorno-studio all’Estero con il Programma Intercultura/WEP/</w:t>
      </w:r>
      <w:proofErr w:type="spellStart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Mondoinsieme</w:t>
      </w:r>
      <w:proofErr w:type="spellEnd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/ altro (specificare)  di mesi……….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Il Consiglio di classe farà/ha fatto propria la valutazione dei Paesi di provenienza al rientro nell’Istituto e ritiene opportuno/valuterà l’opportunità di: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·         definire un piano di studi personalizzato di recupero in itinere (con studio individuale dello studente ed eventuale frequenza di sportelli o corsi di recupero) nelle  discipline non oggetto di studio curricolare all’Estero;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·         provvedere alla definizione di esami integrativi a settembre, per le discipline non oggetto di studio curricolare all’Estero, secondo il calendario delle prove d’Istituto (studenti all’estero durante il </w:t>
      </w:r>
      <w:proofErr w:type="spellStart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pentamestre</w:t>
      </w:r>
      <w:proofErr w:type="spellEnd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o tutto l’anno scolastico);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c)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Gli allievi stranieri ………… provenienti dai seguenti Paesi………… sono in soggiorno-studio in Italia presso il Liceo Cattaneo con il Programma Intercultura/WEP/ </w:t>
      </w:r>
      <w:proofErr w:type="spellStart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Mondoinsieme</w:t>
      </w:r>
      <w:proofErr w:type="spellEnd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(se altro specificare). Il Consiglio di Classe, individuato il PDP con orario delle lezioni modificato e individualizzato (in allegato), provvederà a redigere i documenti richiesti dai Paesi di provenienza, utili al reinserimento dell’allievo/a al rientro dal programma di scambio nel paese di origine.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d)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L’allievo/a straniero………… , proveniente dal seguente Paese………,  in Italia da meno di tre anni, inserito provvisoriamente/stabilmente nella classe…... , è stato/non è stato inserito nel Progetto tutoring studenti stranieri a partire dal……..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Il Consiglio di classe, ha provveduto/non ha ritenuto di dover provvedere alla redazione del PDP.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Emerge dall’esame del documento, degli obiettivi minimi formativi individuati e dai risultati conseguiti dall’allievo/a che……………………………………….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Pertanto il Consiglio di classe delibera……………….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e)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RATIFICA VOTI CLASSE 4^ PER STUDENTI CHE HANNO TRASCORSO ANNO ALL’ESTERO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I seguenti allievi………… hanno frequentato l’anno precedente all’Estero con il Programma Intercultura/WEP/</w:t>
      </w:r>
      <w:proofErr w:type="spellStart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Mondoinsieme</w:t>
      </w:r>
      <w:proofErr w:type="spellEnd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/ altro (specificare)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Si procede alla conversione delle valutazioni della scuola estera e, visti gli esiti delle varie prove integrative, si procede all’attribuzione del voto di condotta, dei voti per le singole discipline  e del credito scolastico per </w:t>
      </w:r>
      <w:proofErr w:type="spellStart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l’a.s.</w:t>
      </w:r>
      <w:proofErr w:type="spellEnd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2019-2020. 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f)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Viene esaminata la situazione didattico/disciplinare dell’allievo/a…………………in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situazione di ricovero ospedaliero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dal………..al……………Il Consiglio di classe delibera/ha precedentemente deliberato la predisposizione dei seguenti interventi: 1) orario modificato, 2). PDP, 3). Interventi di sostegno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: ………………………………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g)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Viene esaminata la situazione didattico/disciplinare dell’allievo/a…………………dichiarazione di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DSA/BES/disabilità con insegnante di sostegno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. Il Consiglio di classe, facendo riferimento al PDP/PEI precedentemente deliberato, predispone i seguenti interventi: 1) orario modificato, 2) Interventi didattici di sostegno/compensativi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: ………………………………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h)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Viene esaminata la situazione didattico/disciplinare dell’allievo/a…………………inserito nel 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Progetto Studenti Atleti di Alto Livello, 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il Consiglio di Classe delibera l’eventuale predisposizione dei seguenti interventi: 1) orario modificato, 2) PDP, 3). Interventi didattici integrativi, altro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………………………………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lastRenderedPageBreak/>
        <w:t xml:space="preserve"> i)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Per quanto riguarda gli studenti inseriti nel percorso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"Biologia con Curvatura biomedica"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il Consiglio di Classe prende atto delle valutazioni fornite dal docente del corso e ne tiene conto ai fini della valutazione complessiva dello studente. Il prospetto riepilogativo di tali valutazioni viene allegato al presente verbale; gli studenti interessati riceveranno apposito pagellino direttamente dal docente del corso.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 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highlight w:val="white"/>
          <w:lang w:eastAsia="it-IT"/>
        </w:rPr>
        <w:t xml:space="preserve">TABELLA CON MOTIVAZIONI INSUFFICIENZE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3A3453" w:rsidRPr="003A3453" w:rsidRDefault="003A3453" w:rsidP="003A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Verdana" w:eastAsia="Times New Roman" w:hAnsi="Verdana" w:cs="Times New Roman"/>
          <w:sz w:val="24"/>
          <w:szCs w:val="24"/>
          <w:lang w:eastAsia="it-IT"/>
        </w:rPr>
        <w:t>[[XALUNNI_N]]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highlight w:val="white"/>
          <w:lang w:eastAsia="it-IT"/>
        </w:rPr>
        <w:t> 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 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Legenda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Giudizio: motivazioni  delle insufficienze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A1 = Assenze per motivi di salute; A2: Assenze ripetute e concentrate in alcuni giorni/periodi; A3: Assenze ripetute giustificazioni e/o assenze concentrate nelle ore di svolgimento della stessa disciplina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B1: Mancanza di studio personale, B2: Mancata acquisizione di un metodo di studio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C1: Scarsa attenzione, C2: atteggiamento passivo nei confronti della disciplina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D1: Mancata assimilazione di parti del programma, D2: presenza di lacune pregresse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E1 Mancato raggiungimento degli obiettivi minimi disciplinari  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E2: Mancato raggiungimento degli obiettivi minimi disciplinari trasversali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Tutte le proposte di voto/valutazione sono state recepite all'unanimità. (se a maggioranza specificare le motivazioni e i voti su richiesta dei presenti)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I voti e le assenze vengono resi definitivi con modalità informatica.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I.D.E.I. Il Consiglio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visto il quadro didattico particolarmente grave, che complessivamente emerge dallo scrutinio dei seguenti allievi,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delibera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: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·   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l'invio di una comunicazione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alle famiglie degli allievi insufficienti con indicazioni sulle carenze rilevate nello scrutinio intermedio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l’invio di una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comunicazione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alle famiglie dei seguenti allievi…….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affinché contattino il Coordinatore di classe e/o i docenti delle discipline con le insufficienze per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un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 xml:space="preserve">colloquio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sul loro andamento didattico/disciplinare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·        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Lo svolgimento di attività di recupero in Itinere per tutte le discipline.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·        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l’attivazione degli interventi di recupero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previsti dal Collegio Docenti</w:t>
      </w:r>
      <w:r w:rsidRPr="003A3453">
        <w:rPr>
          <w:rFonts w:ascii="Arial Narrow" w:eastAsia="Times New Roman" w:hAnsi="Arial Narrow" w:cs="Times New Roman"/>
          <w:sz w:val="24"/>
          <w:szCs w:val="24"/>
          <w:u w:val="single"/>
          <w:lang w:eastAsia="it-IT"/>
        </w:rPr>
        <w:t xml:space="preserve"> 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(sportello disciplinare, studio individuale, recupero in itinere) per tutti gli allievi con l’insufficienza in una o più discipline, come da scheda in allegato , coerentemente con quanto indicato dai giudizi analitici delle insufficienze. 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Le modalità di svolgimento degli interventi saranno comunicate direttamente agli allievi.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it-IT"/>
        </w:rPr>
        <w:t xml:space="preserve">Le lettere </w:t>
      </w:r>
      <w:r w:rsidRPr="003A3453">
        <w:rPr>
          <w:rFonts w:ascii="Arial Narrow" w:eastAsia="Times New Roman" w:hAnsi="Arial Narrow" w:cs="Times New Roman"/>
          <w:b/>
          <w:sz w:val="24"/>
          <w:szCs w:val="24"/>
          <w:shd w:val="clear" w:color="auto" w:fill="FFFF99"/>
          <w:lang w:eastAsia="it-IT"/>
        </w:rPr>
        <w:t xml:space="preserve">UGA 007COMUNICAZIONE_CONV RISULTATI AGGIORNATO2020 </w:t>
      </w:r>
      <w:r w:rsidRPr="003A345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it-IT"/>
        </w:rPr>
        <w:t xml:space="preserve">vengono generate automaticamente da Argo, vanno trasmesse   alle famiglie tramite Bacheca di Argo con presa visione (vedere istruzioni), stampate in duplice copia e allegate al verbale e al fascicolo in didattica. Non si consegna nulla di cartaceo agli allievi.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 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PERCORSI PER LE COMPETENZE TRASVERSALI E L’ORIENTAMENTO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(solo per le classi terze, quarte e quinte)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Il Consiglio di Classe prende in esame i percorsi per le competenze trasversali e l’orientamento previsti per l’anno in corso, verifica che ciascuno studente abbia definito con chiarezza il proprio percorso e decide come intervenire negli eventuali casi problematici da questo punto di vista. (</w:t>
      </w:r>
      <w:r w:rsidRPr="003A345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Verbalizzare eventuali decisioni assunte</w:t>
      </w: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 </w:t>
      </w:r>
    </w:p>
    <w:p w:rsidR="00D96620" w:rsidRDefault="003A3453" w:rsidP="003A345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Verificati gli atti e</w:t>
      </w:r>
      <w:r w:rsidR="0026009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="00260099" w:rsidRPr="00D96620">
        <w:rPr>
          <w:rFonts w:ascii="Arial Narrow" w:eastAsia="Times New Roman" w:hAnsi="Arial Narrow" w:cs="Times New Roman"/>
          <w:sz w:val="24"/>
          <w:szCs w:val="24"/>
          <w:lang w:eastAsia="it-IT"/>
        </w:rPr>
        <w:t>consolidate le valutazioni nel registro elettronico</w:t>
      </w:r>
      <w:r w:rsidR="00D96620" w:rsidRPr="00D96620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predisposto </w:t>
      </w:r>
      <w:bookmarkStart w:id="0" w:name="_GoBack"/>
      <w:r w:rsidR="00D96620" w:rsidRPr="0033123D">
        <w:rPr>
          <w:rFonts w:ascii="Arial Narrow" w:eastAsia="Times New Roman" w:hAnsi="Arial Narrow" w:cs="Times New Roman"/>
          <w:sz w:val="24"/>
          <w:szCs w:val="24"/>
          <w:lang w:eastAsia="it-IT"/>
        </w:rPr>
        <w:t>il tabellone</w:t>
      </w:r>
      <w:r w:rsidR="00D96620" w:rsidRPr="00D96620">
        <w:rPr>
          <w:rFonts w:ascii="Arial Narrow" w:eastAsia="Times New Roman" w:hAnsi="Arial Narrow" w:cs="Times New Roman"/>
          <w:strike/>
          <w:sz w:val="24"/>
          <w:szCs w:val="24"/>
          <w:lang w:eastAsia="it-IT"/>
        </w:rPr>
        <w:t xml:space="preserve"> </w:t>
      </w:r>
      <w:bookmarkEnd w:id="0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, la seduta termina alle ore …. ……., previa lettura ed approvazione del presente verbale.</w:t>
      </w:r>
    </w:p>
    <w:p w:rsidR="00D96620" w:rsidRDefault="00260099" w:rsidP="003A345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Torino,</w:t>
      </w:r>
      <w:r w:rsidRPr="003A345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[[XDATA]]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Il Presidente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lastRenderedPageBreak/>
        <w:t>Coordinatore di classe                                                                                 il Segretario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Prof.                                                                                                                   Prof.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Allegati:</w:t>
      </w:r>
      <w:r w:rsidRPr="003A3453">
        <w:rPr>
          <w:rFonts w:ascii="Arial Narrow" w:eastAsia="Times New Roman" w:hAnsi="Arial Narrow" w:cs="Times New Roman"/>
          <w:b/>
          <w:strike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1.Lettere comunicazioni </w:t>
      </w:r>
      <w:r w:rsidRPr="003A345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U_G_A 007 </w:t>
      </w:r>
      <w:proofErr w:type="spellStart"/>
      <w:r w:rsidRPr="003A345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comunicazione_conv</w:t>
      </w:r>
      <w:proofErr w:type="spellEnd"/>
      <w:r w:rsidRPr="003A345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risultati aggiornato 20</w:t>
      </w:r>
      <w:r w:rsidRPr="003A3453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20</w:t>
      </w:r>
      <w:r w:rsidRPr="003A345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,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2. Schede di valutazione delle materie extracurricolari (Inglese per la 1^e 2^A e Spagnolo per la 1^e 2^G)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3.1 copia del tabellone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4. Eventuale orario modificato allievi studenti in scambio, Studenti atleti di alto livello oppure in </w:t>
      </w:r>
      <w:proofErr w:type="spellStart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day</w:t>
      </w:r>
      <w:proofErr w:type="spellEnd"/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hospital,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5. Prospetto riepilogativo delle valutazioni del percorso "Biologia con Curvatura biomedica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>6.. Nomina del docente sostituto.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453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N.B. I PDP ed i PEI  devono essere conservati nel fascicolo personale dello studente e non allegati ai verbali per ragioni di privacy</w:t>
      </w:r>
      <w:r w:rsidRPr="003A3453">
        <w:rPr>
          <w:rFonts w:ascii="Arial Narrow" w:eastAsia="Times New Roman" w:hAnsi="Arial Narrow" w:cs="Times New Roman"/>
          <w:sz w:val="24"/>
          <w:szCs w:val="24"/>
          <w:u w:val="single"/>
          <w:lang w:eastAsia="it-IT"/>
        </w:rPr>
        <w:t xml:space="preserve">. </w:t>
      </w: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453" w:rsidRPr="003A3453" w:rsidRDefault="003A3453" w:rsidP="003A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1032" w:rsidRDefault="00AF1032"/>
    <w:sectPr w:rsidR="00AF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3"/>
    <w:rsid w:val="00042B7D"/>
    <w:rsid w:val="00260099"/>
    <w:rsid w:val="0033123D"/>
    <w:rsid w:val="003A3453"/>
    <w:rsid w:val="00AF1032"/>
    <w:rsid w:val="00BB0883"/>
    <w:rsid w:val="00D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civera</dc:creator>
  <cp:lastModifiedBy>patrizia civera</cp:lastModifiedBy>
  <cp:revision>3</cp:revision>
  <dcterms:created xsi:type="dcterms:W3CDTF">2021-01-07T07:22:00Z</dcterms:created>
  <dcterms:modified xsi:type="dcterms:W3CDTF">2021-01-07T07:24:00Z</dcterms:modified>
</cp:coreProperties>
</file>